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03" w:rsidRDefault="00067C0F" w:rsidP="0006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067C0F" w:rsidRDefault="00067C0F" w:rsidP="0006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Роспотребнадзора по Республике Башкортостан </w:t>
      </w:r>
    </w:p>
    <w:p w:rsidR="00067C0F" w:rsidRDefault="00067C0F" w:rsidP="0006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7C0F" w:rsidRDefault="00067C0F" w:rsidP="0006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7C0F" w:rsidRDefault="00067C0F" w:rsidP="00067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сведения Управления Роспотребнадзора по Республике Башкортостан и его территориальных отделов</w:t>
      </w:r>
    </w:p>
    <w:p w:rsidR="00067C0F" w:rsidRDefault="00067C0F" w:rsidP="00067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EEA" w:rsidRPr="005F0EEA" w:rsidRDefault="005F0EEA" w:rsidP="00067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3369"/>
        <w:gridCol w:w="3260"/>
        <w:gridCol w:w="2977"/>
      </w:tblGrid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Контактные сведения</w:t>
            </w:r>
          </w:p>
        </w:tc>
        <w:tc>
          <w:tcPr>
            <w:tcW w:w="2977" w:type="dxa"/>
          </w:tcPr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Перечень поднадзорных территорий</w:t>
            </w: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6C14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 Федеральной службы по надзору в сфере защиты прав потребителей и благополучия человека  по Республике Башкортостан 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Руководитель: Степанов Евгений Георгиевич</w:t>
            </w:r>
          </w:p>
          <w:p w:rsidR="005F0EEA" w:rsidRPr="005F0EEA" w:rsidRDefault="005F0EEA" w:rsidP="00067C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Адрес: 450054, г. Уфа, ул. Р. Зорге, 58</w:t>
            </w:r>
          </w:p>
          <w:p w:rsidR="005F0EEA" w:rsidRPr="005F0EEA" w:rsidRDefault="005F0EEA" w:rsidP="00067C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Телефон: (347) 229 90 99</w:t>
            </w:r>
          </w:p>
          <w:p w:rsidR="005F0EEA" w:rsidRPr="005F0EEA" w:rsidRDefault="005F0EEA" w:rsidP="00067C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e-mail:  rpnrb@02.rospotrebnadzor.ru</w:t>
            </w:r>
          </w:p>
        </w:tc>
        <w:tc>
          <w:tcPr>
            <w:tcW w:w="2977" w:type="dxa"/>
          </w:tcPr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город Уфа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Уфимский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Благовещенский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Иглинский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Нуримановский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Чишминском, Архангельском, Благоварском,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Буздякском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Давлекановском, Кармаскалинском,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Кушнаренковском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Начальник: 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Байбурин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Салихович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450172, Чишминский район, р.п. Чишмы, ул. Речная, дом </w:t>
            </w:r>
            <w:proofErr w:type="gram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(34797) 2-05-42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5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rpnrb01@rpnrb.ufanet.ru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0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Чишминский район Архангельский район Благоварский район </w:t>
            </w: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Буздякский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 Давлекановский район</w:t>
            </w:r>
          </w:p>
          <w:p w:rsidR="005F0EEA" w:rsidRPr="005F0EEA" w:rsidRDefault="005F0EEA" w:rsidP="000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Кушнаренковский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0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Кармаскалинский район</w:t>
            </w: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Туймазинском,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Бакалинском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Чекмагушевском, Шаранском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 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Гайнанова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Альфия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Гимазетдиновна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452750, г. Туймазы, ул. Лесовода Морозова, дом 1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(34782) 7-24-95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6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rpnrb02@rpnrb.ufanet.ru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0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Туймазинский район</w:t>
            </w:r>
          </w:p>
          <w:p w:rsidR="005F0EEA" w:rsidRPr="005F0EEA" w:rsidRDefault="005F0EEA" w:rsidP="000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Бакалинский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0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Чекмагушевский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Белебеевском,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Альшеевском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Бижбулякском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Ермекеевском, Миякинском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Начальник:  Идрисов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Магуевич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452000, г. Белебей, ул. </w:t>
            </w:r>
            <w:proofErr w:type="gram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 4/1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(34786) 4-19-77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7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rpnrb03@rpnrb.ufanet.ru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Белебеевский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Ермекеевский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Миякинский район</w:t>
            </w: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</w:t>
            </w:r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благополучия человека по Республике Башкортостан в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Дуванском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Белокатайском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Кигинском, Мечетлинском,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Салаватском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Начальник: 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Гималетдинов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Гизарович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452530, Республика Башкортостан, Дуванский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район, с. Месягутово, ул. Больничная, дом 4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(34798) 3-35-92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8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rpnrb04@rpnrb.ufanet.ru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Дуванский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Белокатайский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Кигинский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Мечетлинский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Салаватский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Бирском, Аскинском,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Балтачевском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Бураевском, Караидельском,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Мишкинском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Татышлинском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Начальник: 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Янтурина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Сагитовна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452455, Республика Башкортостан, г. Бирск, ул. Калинина, дом 18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(34784) 3-36-07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9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rpnrb05@rpnrb.ufanet.ru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Бирский район 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Караидельский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DE3E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городах Нефтекамск, Агидель, Дюртюлинском, Илишевском, Калтасинском, Краснокамском, Янаульском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Начальник: 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Акбашева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Назиповна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452684, Республика Башкортостан, г. Нефтекамск, ул. Социалистическая, дом 10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(34783) 4-86-91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10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rpnrb06@rpnrb.ufanet.ru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DE3E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город Нефтекамск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город Агидель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Дюртюлинский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Калтасинский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Краснокамский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Янаульский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Стерлитамак, Аургазинском,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Гафурийском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Стерлибашевском, Стерлитамакском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Начальник:  Саляхов Алмаз Радусович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453107, Республика Башкортостан, г. Стерлитамак, ул. Революционная, дом 2а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(3473) 43-65-42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11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rpnrb07@rpnrb.ufanet.ru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город Стерлитамак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Аургазинский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Стерлибашевский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Стерлитамакский 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городе Салават, Ишимбайском районе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Начальник: 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Разиля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Галимовна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453252, Республика Башкортостан, г. Салават, ул. Хмельницкого, дом 70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(34763) 5-07-61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12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rpnrb08@rpnrb.ufanet.ru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DE3E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город Салават</w:t>
            </w:r>
          </w:p>
          <w:p w:rsidR="005F0EEA" w:rsidRPr="005F0EEA" w:rsidRDefault="005F0EEA" w:rsidP="00DE3E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35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городе Кумертау, Мелеузовском,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Кугарчинском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Куюргазинском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Федоровском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Начальник:  Пахомова Татьяна Григорьевна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453300, Республика Башкортостан, г. Кумертау, ул.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 29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(34761) 4-47-34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13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rpnrb09@rpnrb.ufanet.ru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DE3E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город Кумертау</w:t>
            </w:r>
          </w:p>
          <w:p w:rsidR="005F0EEA" w:rsidRPr="005F0EEA" w:rsidRDefault="005F0EEA" w:rsidP="00DE3E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Мелеузовский район</w:t>
            </w:r>
          </w:p>
          <w:p w:rsidR="005F0EEA" w:rsidRPr="005F0EEA" w:rsidRDefault="005F0EEA" w:rsidP="00DE3E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Кугарчинский район</w:t>
            </w:r>
          </w:p>
          <w:p w:rsidR="005F0EEA" w:rsidRPr="005F0EEA" w:rsidRDefault="005F0EEA" w:rsidP="00DE3E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Куюргазинский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Федоровский район</w:t>
            </w:r>
          </w:p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Белорецком, Абзелиловском,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Бурзянском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Учалинском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Начальник:  Берзина Юлия Германовна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453500, Республика Башкортостан, г. Белорецк, ул. Пушкина, дом 61/1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(34792) 3-34-41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14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rpnrb10@rpnrb.ufanet.ru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Белорецкий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Абзелиловский район</w:t>
            </w:r>
          </w:p>
          <w:p w:rsidR="005F0EEA" w:rsidRPr="005F0EEA" w:rsidRDefault="005F0EEA" w:rsidP="00DE3E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Бурзянский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Учалинский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0EEA" w:rsidRPr="005F0EEA" w:rsidRDefault="005F0EEA" w:rsidP="0006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городе Сибай, Баймакском, Зианчуринском, Зилаирском, Хайбуллинском районах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Начальник:  Ганиев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Кадир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Адельмурзович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453833, Республика Башкортостан, г. Сибай, ул. Кирова, 44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(34775) 2-31-21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15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rpnrb11@rpnrb.ufanet.ru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город Сибай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Баймакский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Зианчуринский район</w:t>
            </w:r>
          </w:p>
          <w:p w:rsidR="005F0EEA" w:rsidRPr="005F0EEA" w:rsidRDefault="005F0EEA" w:rsidP="00D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Зилаирский район</w:t>
            </w:r>
          </w:p>
          <w:p w:rsidR="005F0EEA" w:rsidRPr="005F0EEA" w:rsidRDefault="005F0EEA" w:rsidP="006C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Хайбуллинский</w:t>
            </w:r>
            <w:proofErr w:type="spellEnd"/>
            <w:r w:rsidRPr="005F0E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5F0EEA" w:rsidRPr="005F0EEA" w:rsidTr="005F0EEA">
        <w:tc>
          <w:tcPr>
            <w:tcW w:w="3369" w:type="dxa"/>
          </w:tcPr>
          <w:p w:rsidR="005F0EEA" w:rsidRPr="005F0EEA" w:rsidRDefault="005F0EEA" w:rsidP="00067C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5F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Башкортостан в городе Октябрьский</w:t>
            </w:r>
          </w:p>
        </w:tc>
        <w:tc>
          <w:tcPr>
            <w:tcW w:w="3260" w:type="dxa"/>
          </w:tcPr>
          <w:p w:rsidR="005F0EEA" w:rsidRPr="005F0EEA" w:rsidRDefault="005F0EEA" w:rsidP="00067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Начальник: 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Габидуллина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Назира</w:t>
            </w:r>
            <w:proofErr w:type="spellEnd"/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Рафаиловна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  452600, Республика Башкортостан, г. Октябрьский, ул. Герцена, дом 7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  (34767) 6-30-46 </w:t>
            </w: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  </w:t>
            </w:r>
            <w:hyperlink r:id="rId16" w:history="1">
              <w:r w:rsidRPr="005F0E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rpnrb02_ok@rpnrb.ufanet.ru</w:t>
              </w:r>
            </w:hyperlink>
          </w:p>
        </w:tc>
        <w:tc>
          <w:tcPr>
            <w:tcW w:w="2977" w:type="dxa"/>
          </w:tcPr>
          <w:p w:rsidR="005F0EEA" w:rsidRPr="005F0EEA" w:rsidRDefault="005F0EEA" w:rsidP="006C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EA">
              <w:rPr>
                <w:rFonts w:ascii="Times New Roman" w:hAnsi="Times New Roman" w:cs="Times New Roman"/>
                <w:sz w:val="24"/>
                <w:szCs w:val="24"/>
              </w:rPr>
              <w:t>город Октябрьский</w:t>
            </w:r>
          </w:p>
        </w:tc>
      </w:tr>
    </w:tbl>
    <w:p w:rsidR="00067C0F" w:rsidRPr="005F0EEA" w:rsidRDefault="00067C0F" w:rsidP="00067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BEB" w:rsidRPr="005F0EEA" w:rsidRDefault="006E5BEB" w:rsidP="006E5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дни. </w:t>
      </w:r>
    </w:p>
    <w:sectPr w:rsidR="006E5BEB" w:rsidRPr="005F0EEA" w:rsidSect="00C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2701C"/>
    <w:multiLevelType w:val="hybridMultilevel"/>
    <w:tmpl w:val="8618C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BEB"/>
    <w:rsid w:val="00015309"/>
    <w:rsid w:val="00067C0F"/>
    <w:rsid w:val="0007456F"/>
    <w:rsid w:val="003518D5"/>
    <w:rsid w:val="003E5BCC"/>
    <w:rsid w:val="005F0EEA"/>
    <w:rsid w:val="006C14BA"/>
    <w:rsid w:val="006E5BEB"/>
    <w:rsid w:val="00760033"/>
    <w:rsid w:val="00B818B0"/>
    <w:rsid w:val="00C15A03"/>
    <w:rsid w:val="00D134E6"/>
    <w:rsid w:val="00DE3ECE"/>
    <w:rsid w:val="00F9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03"/>
  </w:style>
  <w:style w:type="paragraph" w:styleId="1">
    <w:name w:val="heading 1"/>
    <w:basedOn w:val="a"/>
    <w:link w:val="10"/>
    <w:uiPriority w:val="9"/>
    <w:qFormat/>
    <w:rsid w:val="006E5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5BEB"/>
    <w:rPr>
      <w:color w:val="0000FF"/>
      <w:u w:val="single"/>
    </w:rPr>
  </w:style>
  <w:style w:type="table" w:styleId="a5">
    <w:name w:val="Table Grid"/>
    <w:basedOn w:val="a1"/>
    <w:uiPriority w:val="59"/>
    <w:rsid w:val="00067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0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nrb04@rpnrb.ufanet.ru" TargetMode="External"/><Relationship Id="rId13" Type="http://schemas.openxmlformats.org/officeDocument/2006/relationships/hyperlink" Target="mailto:rpnrb09@rpnrb.ufanet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pnrb03@rpnrb.ufanet.ru" TargetMode="External"/><Relationship Id="rId12" Type="http://schemas.openxmlformats.org/officeDocument/2006/relationships/hyperlink" Target="mailto:rpnrb08@rpnrb.ufane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pnrb02_ok@rpnrb.ufanet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pnrb02@rpnrb.ufanet.ru" TargetMode="External"/><Relationship Id="rId11" Type="http://schemas.openxmlformats.org/officeDocument/2006/relationships/hyperlink" Target="mailto:rpnrb07@rpnrb.ufanet.ru" TargetMode="External"/><Relationship Id="rId5" Type="http://schemas.openxmlformats.org/officeDocument/2006/relationships/hyperlink" Target="mailto:rpnrb01@rpnrb.ufanet.ru" TargetMode="External"/><Relationship Id="rId15" Type="http://schemas.openxmlformats.org/officeDocument/2006/relationships/hyperlink" Target="mailto:rpnrb11@rpnrb.ufanet.ru" TargetMode="External"/><Relationship Id="rId10" Type="http://schemas.openxmlformats.org/officeDocument/2006/relationships/hyperlink" Target="mailto:rpnrb06@rpnrb.uf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nrb05@rpnrb.ufanet.ru" TargetMode="External"/><Relationship Id="rId14" Type="http://schemas.openxmlformats.org/officeDocument/2006/relationships/hyperlink" Target="mailto:rpnrb10@rpnrb.uf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RPNRB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deti_3</dc:creator>
  <cp:keywords/>
  <dc:description/>
  <cp:lastModifiedBy>deti_3</cp:lastModifiedBy>
  <cp:revision>10</cp:revision>
  <cp:lastPrinted>2021-03-19T08:46:00Z</cp:lastPrinted>
  <dcterms:created xsi:type="dcterms:W3CDTF">2021-03-19T06:43:00Z</dcterms:created>
  <dcterms:modified xsi:type="dcterms:W3CDTF">2021-03-19T08:47:00Z</dcterms:modified>
</cp:coreProperties>
</file>